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437E6" w14:textId="7932049A" w:rsidR="00A70FCB" w:rsidRDefault="00B34161" w:rsidP="00B3416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B34161">
        <w:rPr>
          <w:rFonts w:ascii="Arial" w:hAnsi="Arial" w:cs="Arial"/>
          <w:b/>
          <w:bCs/>
          <w:sz w:val="24"/>
          <w:szCs w:val="24"/>
          <w:lang w:val="es-ES"/>
        </w:rPr>
        <w:t>PROCEDIMIENTO PARA EL ESTUDIANTE SE ACTIVE A CARRERA</w:t>
      </w:r>
    </w:p>
    <w:p w14:paraId="3D9F2F16" w14:textId="362B4C87" w:rsidR="00B34161" w:rsidRPr="00B34161" w:rsidRDefault="00B34161" w:rsidP="00B34161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  <w:r w:rsidRPr="00B34161">
        <w:rPr>
          <w:rFonts w:ascii="Arial" w:hAnsi="Arial" w:cs="Arial"/>
          <w:b/>
          <w:bCs/>
          <w:sz w:val="20"/>
          <w:szCs w:val="20"/>
          <w:u w:val="single"/>
          <w:lang w:val="es-ES"/>
        </w:rPr>
        <w:t>UNICAMENTE ESTUDIANTE</w:t>
      </w:r>
      <w:r>
        <w:rPr>
          <w:rFonts w:ascii="Arial" w:hAnsi="Arial" w:cs="Arial"/>
          <w:b/>
          <w:bCs/>
          <w:sz w:val="20"/>
          <w:szCs w:val="20"/>
          <w:u w:val="single"/>
          <w:lang w:val="es-ES"/>
        </w:rPr>
        <w:t>S</w:t>
      </w:r>
      <w:r w:rsidRPr="00B34161">
        <w:rPr>
          <w:rFonts w:ascii="Arial" w:hAnsi="Arial" w:cs="Arial"/>
          <w:b/>
          <w:bCs/>
          <w:sz w:val="20"/>
          <w:szCs w:val="20"/>
          <w:u w:val="single"/>
          <w:lang w:val="es-ES"/>
        </w:rPr>
        <w:t xml:space="preserve"> PARA TRABAJO FINAL DE GRADUACIÓN</w:t>
      </w:r>
      <w:r w:rsidR="00D0575F">
        <w:rPr>
          <w:rFonts w:ascii="Arial" w:hAnsi="Arial" w:cs="Arial"/>
          <w:b/>
          <w:bCs/>
          <w:sz w:val="20"/>
          <w:szCs w:val="20"/>
          <w:u w:val="single"/>
          <w:lang w:val="es-ES"/>
        </w:rPr>
        <w:t xml:space="preserve"> Y TCU</w:t>
      </w:r>
    </w:p>
    <w:p w14:paraId="3CA14F55" w14:textId="77777777" w:rsidR="00D2365F" w:rsidRDefault="00D2365F">
      <w:pPr>
        <w:rPr>
          <w:lang w:val="es-ES"/>
        </w:rPr>
      </w:pPr>
    </w:p>
    <w:p w14:paraId="61225B7D" w14:textId="1A2DFF99" w:rsidR="00D2365F" w:rsidRPr="000A4C80" w:rsidRDefault="00D2365F" w:rsidP="000A4C8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0A4C80">
        <w:rPr>
          <w:rFonts w:ascii="Arial" w:hAnsi="Arial" w:cs="Arial"/>
          <w:sz w:val="24"/>
          <w:szCs w:val="24"/>
          <w:lang w:val="es-ES"/>
        </w:rPr>
        <w:t xml:space="preserve">El trámite de activación a la carrera vigente corresponde únicamente para las personas que realizaran el Trabajo Final de Graduación (TFG) y se encuentra en la condición de estudiante </w:t>
      </w:r>
      <w:r w:rsidRPr="000A4C80">
        <w:rPr>
          <w:rFonts w:ascii="Arial" w:hAnsi="Arial" w:cs="Arial"/>
          <w:b/>
          <w:bCs/>
          <w:sz w:val="24"/>
          <w:szCs w:val="24"/>
          <w:lang w:val="es-ES"/>
        </w:rPr>
        <w:t xml:space="preserve">INACTIVO.  </w:t>
      </w:r>
      <w:r w:rsidRPr="000A4C80">
        <w:rPr>
          <w:rFonts w:ascii="Arial" w:hAnsi="Arial" w:cs="Arial"/>
          <w:sz w:val="24"/>
          <w:szCs w:val="24"/>
          <w:lang w:val="es-ES"/>
        </w:rPr>
        <w:t xml:space="preserve">El trámite se debe realizar después de que la Comisión de Trabajos Finales de </w:t>
      </w:r>
      <w:r w:rsidR="00CF2C49" w:rsidRPr="000A4C80">
        <w:rPr>
          <w:rFonts w:ascii="Arial" w:hAnsi="Arial" w:cs="Arial"/>
          <w:sz w:val="24"/>
          <w:szCs w:val="24"/>
          <w:lang w:val="es-ES"/>
        </w:rPr>
        <w:t>Graduación (</w:t>
      </w:r>
      <w:r w:rsidRPr="000A4C80">
        <w:rPr>
          <w:rFonts w:ascii="Arial" w:hAnsi="Arial" w:cs="Arial"/>
          <w:sz w:val="24"/>
          <w:szCs w:val="24"/>
          <w:lang w:val="es-ES"/>
        </w:rPr>
        <w:t xml:space="preserve">TFG), apruebe la propuesta de TFG y la persona encargada le comunique la aprobación de </w:t>
      </w:r>
      <w:proofErr w:type="gramStart"/>
      <w:r w:rsidRPr="000A4C80">
        <w:rPr>
          <w:rFonts w:ascii="Arial" w:hAnsi="Arial" w:cs="Arial"/>
          <w:sz w:val="24"/>
          <w:szCs w:val="24"/>
          <w:lang w:val="es-ES"/>
        </w:rPr>
        <w:t xml:space="preserve">la </w:t>
      </w:r>
      <w:r w:rsidR="00B34161">
        <w:rPr>
          <w:rFonts w:ascii="Arial" w:hAnsi="Arial" w:cs="Arial"/>
          <w:sz w:val="24"/>
          <w:szCs w:val="24"/>
          <w:lang w:val="es-ES"/>
        </w:rPr>
        <w:t>misma</w:t>
      </w:r>
      <w:proofErr w:type="gramEnd"/>
      <w:r w:rsidRPr="000A4C80">
        <w:rPr>
          <w:rFonts w:ascii="Arial" w:hAnsi="Arial" w:cs="Arial"/>
          <w:sz w:val="24"/>
          <w:szCs w:val="24"/>
          <w:lang w:val="es-ES"/>
        </w:rPr>
        <w:t>.</w:t>
      </w:r>
    </w:p>
    <w:p w14:paraId="71354919" w14:textId="3705F40A" w:rsidR="00D2365F" w:rsidRPr="000A4C80" w:rsidRDefault="00D2365F" w:rsidP="000A4C8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0A4C80">
        <w:rPr>
          <w:rFonts w:ascii="Arial" w:hAnsi="Arial" w:cs="Arial"/>
          <w:sz w:val="24"/>
          <w:szCs w:val="24"/>
          <w:lang w:val="es-ES"/>
        </w:rPr>
        <w:t xml:space="preserve">¿Como solicitar o realizar el trámite para cambiar la condición de </w:t>
      </w:r>
      <w:r w:rsidRPr="000A4C80">
        <w:rPr>
          <w:rFonts w:ascii="Arial" w:hAnsi="Arial" w:cs="Arial"/>
          <w:b/>
          <w:bCs/>
          <w:sz w:val="24"/>
          <w:szCs w:val="24"/>
          <w:lang w:val="es-ES"/>
        </w:rPr>
        <w:t xml:space="preserve">Inactivo </w:t>
      </w:r>
      <w:r w:rsidRPr="000A4C80">
        <w:rPr>
          <w:rFonts w:ascii="Arial" w:hAnsi="Arial" w:cs="Arial"/>
          <w:sz w:val="24"/>
          <w:szCs w:val="24"/>
          <w:lang w:val="es-ES"/>
        </w:rPr>
        <w:t xml:space="preserve">a estudiante </w:t>
      </w:r>
      <w:r w:rsidRPr="000A4C80">
        <w:rPr>
          <w:rFonts w:ascii="Arial" w:hAnsi="Arial" w:cs="Arial"/>
          <w:b/>
          <w:bCs/>
          <w:sz w:val="24"/>
          <w:szCs w:val="24"/>
          <w:lang w:val="es-ES"/>
        </w:rPr>
        <w:t>Activo?</w:t>
      </w:r>
    </w:p>
    <w:p w14:paraId="70DC9735" w14:textId="35FA85E9" w:rsidR="00D2365F" w:rsidRPr="000A4C80" w:rsidRDefault="00CF2C49">
      <w:pPr>
        <w:rPr>
          <w:rFonts w:ascii="Arial" w:hAnsi="Arial" w:cs="Arial"/>
          <w:sz w:val="24"/>
          <w:szCs w:val="24"/>
        </w:rPr>
      </w:pPr>
      <w:r w:rsidRPr="000A4C80">
        <w:rPr>
          <w:rFonts w:ascii="Arial" w:hAnsi="Arial" w:cs="Arial"/>
          <w:sz w:val="24"/>
          <w:szCs w:val="24"/>
        </w:rPr>
        <w:t xml:space="preserve">Desde la web </w:t>
      </w:r>
      <w:proofErr w:type="spellStart"/>
      <w:r w:rsidRPr="000A4C80">
        <w:rPr>
          <w:rFonts w:ascii="Arial" w:hAnsi="Arial" w:cs="Arial"/>
          <w:sz w:val="24"/>
          <w:szCs w:val="24"/>
        </w:rPr>
        <w:t>ematr</w:t>
      </w:r>
      <w:r w:rsidR="00CD370C">
        <w:rPr>
          <w:rFonts w:ascii="Arial" w:hAnsi="Arial" w:cs="Arial"/>
          <w:sz w:val="24"/>
          <w:szCs w:val="24"/>
        </w:rPr>
        <w:t>í</w:t>
      </w:r>
      <w:r w:rsidRPr="000A4C80">
        <w:rPr>
          <w:rFonts w:ascii="Arial" w:hAnsi="Arial" w:cs="Arial"/>
          <w:sz w:val="24"/>
          <w:szCs w:val="24"/>
        </w:rPr>
        <w:t>cula</w:t>
      </w:r>
      <w:proofErr w:type="spellEnd"/>
    </w:p>
    <w:p w14:paraId="55E24608" w14:textId="77777777" w:rsidR="00CF2C49" w:rsidRPr="00807122" w:rsidRDefault="00CF2C49" w:rsidP="00CF2C49">
      <w:pPr>
        <w:pStyle w:val="Prrafodelista"/>
        <w:numPr>
          <w:ilvl w:val="0"/>
          <w:numId w:val="2"/>
        </w:num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7122">
        <w:rPr>
          <w:rFonts w:ascii="Arial" w:hAnsi="Arial" w:cs="Arial"/>
          <w:sz w:val="24"/>
          <w:szCs w:val="24"/>
        </w:rPr>
        <w:t>Ingresar a ematricula.ucr.ac.cr en la opción Recuperar Contraseña, digitar su carné, el correo registrado en el sistema y seguir las indicaciones.</w:t>
      </w:r>
    </w:p>
    <w:p w14:paraId="64A58F0D" w14:textId="77777777" w:rsidR="00CF2C49" w:rsidRPr="00472575" w:rsidRDefault="00CF2C49" w:rsidP="00CF2C49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6DC003" w14:textId="77777777" w:rsidR="00CF2C49" w:rsidRDefault="00CF2C49" w:rsidP="00CF2C49">
      <w:pPr>
        <w:tabs>
          <w:tab w:val="left" w:pos="4253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72575">
        <w:rPr>
          <w:rFonts w:ascii="Arial" w:hAnsi="Arial" w:cs="Arial"/>
          <w:sz w:val="24"/>
          <w:szCs w:val="24"/>
        </w:rPr>
        <w:t xml:space="preserve">En caso de no poseer acceso al correo registrado previamente, debe enviar al correo ingresocarrera.ori@ucr.ac.cr el formulario de Información Personal del estudiante, mismo que puede descargar en el siguiente enlace: </w:t>
      </w:r>
      <w:hyperlink r:id="rId5" w:history="1">
        <w:r w:rsidRPr="00BF5A94">
          <w:rPr>
            <w:rStyle w:val="Hipervnculo"/>
            <w:rFonts w:ascii="Arial" w:hAnsi="Arial" w:cs="Arial"/>
            <w:sz w:val="24"/>
            <w:szCs w:val="24"/>
          </w:rPr>
          <w:t>https://ori.ucr.ac.cr/sites/default/files/archivos/2024/Informacion_Personal_Estudiante_2024.pdf</w:t>
        </w:r>
      </w:hyperlink>
    </w:p>
    <w:p w14:paraId="136C0836" w14:textId="77777777" w:rsidR="00CF2C49" w:rsidRPr="00472575" w:rsidRDefault="00CF2C49" w:rsidP="00CF2C49">
      <w:pPr>
        <w:tabs>
          <w:tab w:val="left" w:pos="4253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3283C048" w14:textId="77777777" w:rsidR="00CF2C49" w:rsidRPr="00472575" w:rsidRDefault="00CF2C49" w:rsidP="00CF2C49">
      <w:pPr>
        <w:tabs>
          <w:tab w:val="left" w:pos="4253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72575">
        <w:rPr>
          <w:rFonts w:ascii="Arial" w:hAnsi="Arial" w:cs="Arial"/>
          <w:sz w:val="24"/>
          <w:szCs w:val="24"/>
        </w:rPr>
        <w:t>Si no matricula su cuenta se inactivará nuevamente para el próximo ciclo de inactivación.</w:t>
      </w:r>
    </w:p>
    <w:p w14:paraId="03745AA2" w14:textId="77777777" w:rsidR="00CF2C49" w:rsidRPr="00472575" w:rsidRDefault="00CF2C49" w:rsidP="00CF2C49">
      <w:pPr>
        <w:tabs>
          <w:tab w:val="left" w:pos="4253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1C5AF7A" w14:textId="77777777" w:rsidR="00CF2C49" w:rsidRPr="00807122" w:rsidRDefault="00CF2C49" w:rsidP="00CF2C49">
      <w:pPr>
        <w:pStyle w:val="Prrafodelista"/>
        <w:numPr>
          <w:ilvl w:val="0"/>
          <w:numId w:val="2"/>
        </w:num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7122">
        <w:rPr>
          <w:rFonts w:ascii="Arial" w:hAnsi="Arial" w:cs="Arial"/>
          <w:sz w:val="24"/>
          <w:szCs w:val="24"/>
        </w:rPr>
        <w:t xml:space="preserve">La carga de correos institucionales se realiza los </w:t>
      </w:r>
      <w:proofErr w:type="gramStart"/>
      <w:r w:rsidRPr="00807122">
        <w:rPr>
          <w:rFonts w:ascii="Arial" w:hAnsi="Arial" w:cs="Arial"/>
          <w:sz w:val="24"/>
          <w:szCs w:val="24"/>
        </w:rPr>
        <w:t>días martes</w:t>
      </w:r>
      <w:proofErr w:type="gramEnd"/>
      <w:r w:rsidRPr="00807122">
        <w:rPr>
          <w:rFonts w:ascii="Arial" w:hAnsi="Arial" w:cs="Arial"/>
          <w:sz w:val="24"/>
          <w:szCs w:val="24"/>
        </w:rPr>
        <w:t xml:space="preserve"> y jueves de cada semana, por lo que, para utilizar el correo institucional asignado debe Ingresar a </w:t>
      </w:r>
      <w:hyperlink r:id="rId6" w:history="1">
        <w:r w:rsidRPr="00807122">
          <w:rPr>
            <w:rStyle w:val="Hipervnculo"/>
            <w:rFonts w:ascii="Arial" w:hAnsi="Arial" w:cs="Arial"/>
            <w:sz w:val="24"/>
            <w:szCs w:val="24"/>
          </w:rPr>
          <w:t>https://miperfil.ucr.ac.cr/miperfil</w:t>
        </w:r>
      </w:hyperlink>
      <w:r w:rsidRPr="00807122">
        <w:rPr>
          <w:rFonts w:ascii="Arial" w:hAnsi="Arial" w:cs="Arial"/>
          <w:sz w:val="24"/>
          <w:szCs w:val="24"/>
        </w:rPr>
        <w:t>, el día posterior a este proceso, es decir, los días miércoles o viernes, según corresponda.</w:t>
      </w:r>
    </w:p>
    <w:p w14:paraId="37E99EC2" w14:textId="77777777" w:rsidR="00CF2C49" w:rsidRPr="00472575" w:rsidRDefault="00CF2C49" w:rsidP="00CF2C49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87C3E3D" w14:textId="77777777" w:rsidR="00CF2C49" w:rsidRDefault="00CF2C49" w:rsidP="00CF2C49">
      <w:pPr>
        <w:pStyle w:val="Prrafodelista"/>
        <w:numPr>
          <w:ilvl w:val="0"/>
          <w:numId w:val="1"/>
        </w:numPr>
        <w:tabs>
          <w:tab w:val="left" w:pos="4253"/>
        </w:tabs>
        <w:spacing w:after="0" w:line="240" w:lineRule="auto"/>
        <w:ind w:left="1068"/>
        <w:rPr>
          <w:rFonts w:ascii="Arial" w:hAnsi="Arial" w:cs="Arial"/>
          <w:sz w:val="24"/>
          <w:szCs w:val="24"/>
        </w:rPr>
      </w:pPr>
      <w:r w:rsidRPr="00472575">
        <w:rPr>
          <w:rFonts w:ascii="Arial" w:hAnsi="Arial" w:cs="Arial"/>
          <w:sz w:val="24"/>
          <w:szCs w:val="24"/>
        </w:rPr>
        <w:t>Dar clic en la opción SOLICITUD DE CONTRASEÑA.</w:t>
      </w:r>
    </w:p>
    <w:p w14:paraId="21C928EB" w14:textId="77777777" w:rsidR="00CF2C49" w:rsidRPr="00472575" w:rsidRDefault="00CF2C49" w:rsidP="00CF2C49">
      <w:pPr>
        <w:tabs>
          <w:tab w:val="left" w:pos="4253"/>
        </w:tabs>
        <w:spacing w:after="0" w:line="240" w:lineRule="auto"/>
        <w:ind w:left="348"/>
        <w:rPr>
          <w:rFonts w:ascii="Arial" w:hAnsi="Arial" w:cs="Arial"/>
          <w:sz w:val="24"/>
          <w:szCs w:val="24"/>
        </w:rPr>
      </w:pPr>
    </w:p>
    <w:p w14:paraId="3D3382CF" w14:textId="77777777" w:rsidR="00CF2C49" w:rsidRDefault="00CF2C49" w:rsidP="00CF2C49">
      <w:pPr>
        <w:pStyle w:val="Prrafodelista"/>
        <w:numPr>
          <w:ilvl w:val="0"/>
          <w:numId w:val="1"/>
        </w:numPr>
        <w:tabs>
          <w:tab w:val="left" w:pos="4253"/>
        </w:tabs>
        <w:spacing w:after="0" w:line="240" w:lineRule="auto"/>
        <w:ind w:left="1068"/>
        <w:rPr>
          <w:rFonts w:ascii="Arial" w:hAnsi="Arial" w:cs="Arial"/>
          <w:sz w:val="24"/>
          <w:szCs w:val="24"/>
        </w:rPr>
      </w:pPr>
      <w:r w:rsidRPr="00472575">
        <w:rPr>
          <w:rFonts w:ascii="Arial" w:hAnsi="Arial" w:cs="Arial"/>
          <w:sz w:val="24"/>
          <w:szCs w:val="24"/>
        </w:rPr>
        <w:t xml:space="preserve">Seleccionar la opción que corresponda y seguir las indicaciones del sistema. </w:t>
      </w:r>
    </w:p>
    <w:p w14:paraId="08112F66" w14:textId="77777777" w:rsidR="00A46ADD" w:rsidRPr="00A46ADD" w:rsidRDefault="00A46ADD" w:rsidP="00A46ADD">
      <w:pPr>
        <w:pStyle w:val="Prrafodelista"/>
        <w:rPr>
          <w:rFonts w:ascii="Arial" w:hAnsi="Arial" w:cs="Arial"/>
          <w:sz w:val="24"/>
          <w:szCs w:val="24"/>
        </w:rPr>
      </w:pPr>
    </w:p>
    <w:p w14:paraId="629BA4E1" w14:textId="77777777" w:rsidR="00A46ADD" w:rsidRPr="00472575" w:rsidRDefault="00A46ADD" w:rsidP="00A46ADD">
      <w:pPr>
        <w:pStyle w:val="Prrafodelista"/>
        <w:tabs>
          <w:tab w:val="left" w:pos="4253"/>
        </w:tabs>
        <w:spacing w:after="0" w:line="240" w:lineRule="auto"/>
        <w:ind w:left="1068"/>
        <w:rPr>
          <w:rFonts w:ascii="Arial" w:hAnsi="Arial" w:cs="Arial"/>
          <w:sz w:val="24"/>
          <w:szCs w:val="24"/>
        </w:rPr>
      </w:pPr>
    </w:p>
    <w:p w14:paraId="6E9E68A6" w14:textId="77777777" w:rsidR="000A4C80" w:rsidRDefault="000A4C80" w:rsidP="000A4C80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Adicionalmente, se indica que, para la utilización del correo institucional, el estudiante debe seguir las instrucciones indicadas anteriormente en el punto 2.</w:t>
      </w:r>
    </w:p>
    <w:p w14:paraId="28B15FCE" w14:textId="77777777" w:rsidR="000A4C80" w:rsidRDefault="000A4C80" w:rsidP="000A4C80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21972A" w14:textId="1F1B97C4" w:rsidR="000A4C80" w:rsidRDefault="000A4C80" w:rsidP="000A4C80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CC68B0" w14:textId="77777777" w:rsidR="00D2365F" w:rsidRPr="000A4C80" w:rsidRDefault="00D2365F"/>
    <w:sectPr w:rsidR="00D2365F" w:rsidRPr="000A4C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D311DB"/>
    <w:multiLevelType w:val="hybridMultilevel"/>
    <w:tmpl w:val="85D8432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675A"/>
    <w:multiLevelType w:val="hybridMultilevel"/>
    <w:tmpl w:val="7BDC451A"/>
    <w:lvl w:ilvl="0" w:tplc="C65EBE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616384">
    <w:abstractNumId w:val="1"/>
  </w:num>
  <w:num w:numId="2" w16cid:durableId="206013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5F"/>
    <w:rsid w:val="000A4C80"/>
    <w:rsid w:val="000B3F60"/>
    <w:rsid w:val="002210F9"/>
    <w:rsid w:val="002F64EF"/>
    <w:rsid w:val="00330143"/>
    <w:rsid w:val="008E2FD9"/>
    <w:rsid w:val="009329CB"/>
    <w:rsid w:val="00A46ADD"/>
    <w:rsid w:val="00A70FCB"/>
    <w:rsid w:val="00B34161"/>
    <w:rsid w:val="00CD370C"/>
    <w:rsid w:val="00CF2C49"/>
    <w:rsid w:val="00D0575F"/>
    <w:rsid w:val="00D2365F"/>
    <w:rsid w:val="00D33611"/>
    <w:rsid w:val="00D925BC"/>
    <w:rsid w:val="00F3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9A60"/>
  <w15:chartTrackingRefBased/>
  <w15:docId w15:val="{1AF77DC6-3029-4CB1-BEFD-DB340A90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236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3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36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36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236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236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236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236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236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36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236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236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36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2365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236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236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236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236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236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23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236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236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23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236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236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2365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236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2365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2365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F2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perfil.ucr.ac.cr/miperfil" TargetMode="External"/><Relationship Id="rId5" Type="http://schemas.openxmlformats.org/officeDocument/2006/relationships/hyperlink" Target="https://ori.ucr.ac.cr/sites/default/files/archivos/2024/Informacion_Personal_Estudiante_20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Alberto Corella Chavarría</dc:creator>
  <cp:keywords/>
  <dc:description/>
  <cp:lastModifiedBy>Rafael Alberto Corella Chavarría</cp:lastModifiedBy>
  <cp:revision>5</cp:revision>
  <cp:lastPrinted>2024-10-02T22:04:00Z</cp:lastPrinted>
  <dcterms:created xsi:type="dcterms:W3CDTF">2024-06-10T20:45:00Z</dcterms:created>
  <dcterms:modified xsi:type="dcterms:W3CDTF">2024-10-02T22:04:00Z</dcterms:modified>
</cp:coreProperties>
</file>